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5BAC3" w14:textId="77777777" w:rsidR="00AD7D3F" w:rsidRPr="00AF47A7" w:rsidRDefault="00AD7D3F" w:rsidP="00AD7D3F">
      <w:pPr>
        <w:autoSpaceDE w:val="0"/>
        <w:autoSpaceDN w:val="0"/>
        <w:adjustRightInd w:val="0"/>
        <w:spacing w:after="0" w:line="240" w:lineRule="auto"/>
        <w:jc w:val="center"/>
        <w:rPr>
          <w:rFonts w:ascii="Times New Roman" w:hAnsi="Times New Roman" w:cs="Times New Roman"/>
          <w:sz w:val="29"/>
          <w:szCs w:val="29"/>
        </w:rPr>
      </w:pPr>
      <w:r w:rsidRPr="00AF47A7">
        <w:rPr>
          <w:rFonts w:ascii="Times New Roman" w:hAnsi="Times New Roman" w:cs="Times New Roman"/>
          <w:sz w:val="29"/>
          <w:szCs w:val="29"/>
        </w:rPr>
        <w:t>Syllabus for Econ 575</w:t>
      </w:r>
    </w:p>
    <w:p w14:paraId="257A9219" w14:textId="77777777" w:rsidR="00AD7D3F" w:rsidRPr="00AF47A7" w:rsidRDefault="00AD7D3F" w:rsidP="00AD7D3F">
      <w:pPr>
        <w:autoSpaceDE w:val="0"/>
        <w:autoSpaceDN w:val="0"/>
        <w:adjustRightInd w:val="0"/>
        <w:spacing w:after="0" w:line="240" w:lineRule="auto"/>
        <w:jc w:val="center"/>
        <w:rPr>
          <w:rFonts w:ascii="Times New Roman" w:hAnsi="Times New Roman" w:cs="Times New Roman"/>
          <w:sz w:val="29"/>
          <w:szCs w:val="29"/>
        </w:rPr>
      </w:pPr>
      <w:r w:rsidRPr="00AF47A7">
        <w:rPr>
          <w:rFonts w:ascii="Times New Roman" w:hAnsi="Times New Roman" w:cs="Times New Roman"/>
          <w:sz w:val="29"/>
          <w:szCs w:val="29"/>
        </w:rPr>
        <w:t>Applied Time Series Analysis and Macroeconomic Data Analysis</w:t>
      </w:r>
    </w:p>
    <w:p w14:paraId="6A4398F4" w14:textId="77777777" w:rsidR="00AD7D3F" w:rsidRPr="00AF47A7" w:rsidRDefault="00AD7D3F" w:rsidP="00AD7D3F">
      <w:pPr>
        <w:autoSpaceDE w:val="0"/>
        <w:autoSpaceDN w:val="0"/>
        <w:adjustRightInd w:val="0"/>
        <w:spacing w:after="0" w:line="240" w:lineRule="auto"/>
        <w:rPr>
          <w:rFonts w:ascii="Times New Roman" w:hAnsi="Times New Roman" w:cs="Times New Roman"/>
        </w:rPr>
      </w:pPr>
    </w:p>
    <w:p w14:paraId="3E4FBA9B" w14:textId="77777777" w:rsidR="00AD7D3F" w:rsidRPr="00AF47A7" w:rsidRDefault="00AD7D3F" w:rsidP="00AD7D3F">
      <w:p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Professor: Neville Francis</w:t>
      </w:r>
    </w:p>
    <w:p w14:paraId="13B6B0B7" w14:textId="77777777" w:rsidR="00AD7D3F" w:rsidRPr="00AF47A7" w:rsidRDefault="00AD7D3F" w:rsidP="00AD7D3F">
      <w:p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Email: nfrancis@unc.edu</w:t>
      </w:r>
    </w:p>
    <w:p w14:paraId="62A61F3D" w14:textId="77777777" w:rsidR="00AD7D3F" w:rsidRPr="00AF47A7" w:rsidRDefault="00AD7D3F" w:rsidP="00AD7D3F">
      <w:p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Lectures: Tue &amp; Thu 9:30 - 10:45 AM</w:t>
      </w:r>
    </w:p>
    <w:p w14:paraId="1A09614C" w14:textId="77777777" w:rsidR="00AD7D3F" w:rsidRPr="00AF47A7" w:rsidRDefault="00AD7D3F" w:rsidP="00AD7D3F">
      <w:p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 xml:space="preserve">Office Hours: TBD </w:t>
      </w:r>
    </w:p>
    <w:p w14:paraId="74E656EE" w14:textId="77777777" w:rsidR="00AD7D3F" w:rsidRPr="00AF47A7" w:rsidRDefault="00AD7D3F" w:rsidP="00AD7D3F">
      <w:pPr>
        <w:autoSpaceDE w:val="0"/>
        <w:autoSpaceDN w:val="0"/>
        <w:adjustRightInd w:val="0"/>
        <w:spacing w:after="0" w:line="240" w:lineRule="auto"/>
        <w:rPr>
          <w:rFonts w:ascii="Times New Roman" w:hAnsi="Times New Roman" w:cs="Times New Roman"/>
        </w:rPr>
      </w:pPr>
    </w:p>
    <w:p w14:paraId="63D3F7BC" w14:textId="5E7399DF" w:rsidR="00AD7D3F" w:rsidRPr="00AF47A7" w:rsidRDefault="00AD7D3F" w:rsidP="00DB1873">
      <w:pPr>
        <w:autoSpaceDE w:val="0"/>
        <w:autoSpaceDN w:val="0"/>
        <w:adjustRightInd w:val="0"/>
        <w:spacing w:after="0" w:line="240" w:lineRule="auto"/>
        <w:jc w:val="both"/>
        <w:rPr>
          <w:rFonts w:ascii="Times New Roman" w:hAnsi="Times New Roman" w:cs="Times New Roman"/>
        </w:rPr>
      </w:pPr>
      <w:r w:rsidRPr="00EE5D53">
        <w:rPr>
          <w:rFonts w:ascii="Times New Roman" w:hAnsi="Times New Roman" w:cs="Times New Roman"/>
          <w:b/>
          <w:bCs/>
          <w:i/>
          <w:iCs/>
          <w:sz w:val="24"/>
          <w:szCs w:val="24"/>
        </w:rPr>
        <w:t>Prerequisites:</w:t>
      </w:r>
      <w:r w:rsidR="00EE5D53">
        <w:rPr>
          <w:rFonts w:ascii="Times New Roman" w:hAnsi="Times New Roman" w:cs="Times New Roman"/>
          <w:b/>
          <w:bCs/>
          <w:i/>
          <w:iCs/>
          <w:sz w:val="24"/>
          <w:szCs w:val="24"/>
        </w:rPr>
        <w:t xml:space="preserve"> </w:t>
      </w:r>
      <w:r w:rsidRPr="00AF47A7">
        <w:rPr>
          <w:rFonts w:ascii="Times New Roman" w:hAnsi="Times New Roman" w:cs="Times New Roman"/>
        </w:rPr>
        <w:t xml:space="preserve">Econ 410, 420 and 470 (Intermediate Microeconomics, Macroeconomics, and Econometric). </w:t>
      </w:r>
      <w:r w:rsidR="00DB1873" w:rsidRPr="00AF47A7">
        <w:rPr>
          <w:rFonts w:ascii="Times New Roman" w:hAnsi="Times New Roman" w:cs="Times New Roman"/>
        </w:rPr>
        <w:t>It</w:t>
      </w:r>
      <w:r w:rsidRPr="00AF47A7">
        <w:rPr>
          <w:rFonts w:ascii="Times New Roman" w:hAnsi="Times New Roman" w:cs="Times New Roman"/>
        </w:rPr>
        <w:t xml:space="preserve"> is assumed the student is familiar with regression model estimation and related</w:t>
      </w:r>
      <w:r w:rsidR="00616AB3">
        <w:rPr>
          <w:rFonts w:ascii="Times New Roman" w:hAnsi="Times New Roman" w:cs="Times New Roman"/>
        </w:rPr>
        <w:t xml:space="preserve"> Hypothesis-testing</w:t>
      </w:r>
      <w:r w:rsidRPr="00AF47A7">
        <w:rPr>
          <w:rFonts w:ascii="Times New Roman" w:hAnsi="Times New Roman" w:cs="Times New Roman"/>
        </w:rPr>
        <w:t>.</w:t>
      </w:r>
    </w:p>
    <w:p w14:paraId="55D3C6AE" w14:textId="7820A31E" w:rsidR="00AD7D3F" w:rsidRDefault="00AD7D3F" w:rsidP="00AD7D3F">
      <w:pPr>
        <w:autoSpaceDE w:val="0"/>
        <w:autoSpaceDN w:val="0"/>
        <w:adjustRightInd w:val="0"/>
        <w:spacing w:after="0" w:line="240" w:lineRule="auto"/>
        <w:rPr>
          <w:rFonts w:ascii="Times New Roman" w:hAnsi="Times New Roman" w:cs="Times New Roman"/>
          <w:i/>
        </w:rPr>
      </w:pPr>
    </w:p>
    <w:p w14:paraId="0ECCE5C0" w14:textId="73A801A6" w:rsidR="00EE5D53" w:rsidRPr="00EE5D53" w:rsidRDefault="00EE5D53" w:rsidP="00DB1873">
      <w:pPr>
        <w:autoSpaceDE w:val="0"/>
        <w:autoSpaceDN w:val="0"/>
        <w:adjustRightInd w:val="0"/>
        <w:spacing w:after="0" w:line="240" w:lineRule="auto"/>
        <w:jc w:val="both"/>
        <w:rPr>
          <w:rFonts w:ascii="Times New Roman" w:hAnsi="Times New Roman" w:cs="Times New Roman"/>
          <w:color w:val="000000"/>
          <w:sz w:val="24"/>
          <w:szCs w:val="24"/>
        </w:rPr>
      </w:pPr>
      <w:r w:rsidRPr="00EE5D53">
        <w:rPr>
          <w:rFonts w:ascii="Times New Roman" w:hAnsi="Times New Roman" w:cs="Times New Roman"/>
          <w:b/>
          <w:bCs/>
          <w:i/>
          <w:iCs/>
          <w:color w:val="000000"/>
          <w:sz w:val="24"/>
          <w:szCs w:val="24"/>
        </w:rPr>
        <w:t>Academic integrity</w:t>
      </w:r>
      <w:r w:rsidRPr="00EE5D53">
        <w:rPr>
          <w:rFonts w:ascii="Times New Roman" w:hAnsi="Times New Roman" w:cs="Times New Roman"/>
          <w:b/>
          <w:bCs/>
          <w:i/>
          <w:iCs/>
          <w:color w:val="000000"/>
          <w:sz w:val="24"/>
          <w:szCs w:val="24"/>
        </w:rPr>
        <w:t>:</w:t>
      </w:r>
      <w:r w:rsidRPr="00EE5D53">
        <w:rPr>
          <w:rFonts w:ascii="Times New Roman" w:hAnsi="Times New Roman" w:cs="Times New Roman"/>
          <w:b/>
          <w:bCs/>
          <w:color w:val="000000"/>
          <w:sz w:val="24"/>
          <w:szCs w:val="24"/>
        </w:rPr>
        <w:t xml:space="preserve"> </w:t>
      </w:r>
      <w:r w:rsidRPr="00EE5D53">
        <w:rPr>
          <w:rFonts w:ascii="Times New Roman" w:hAnsi="Times New Roman" w:cs="Times New Roman"/>
          <w:color w:val="000000"/>
          <w:sz w:val="24"/>
          <w:szCs w:val="24"/>
        </w:rPr>
        <w:t xml:space="preserve">All students are bound to the Honor Code </w:t>
      </w:r>
      <w:r w:rsidRPr="00EE5D53">
        <w:rPr>
          <w:rFonts w:ascii="Times New Roman" w:hAnsi="Times New Roman" w:cs="Times New Roman"/>
          <w:color w:val="4B9DD4"/>
          <w:sz w:val="24"/>
          <w:szCs w:val="24"/>
        </w:rPr>
        <w:t>http://instrument.unc.edu</w:t>
      </w:r>
      <w:r w:rsidRPr="00EE5D53">
        <w:rPr>
          <w:rFonts w:ascii="Times New Roman" w:hAnsi="Times New Roman" w:cs="Times New Roman"/>
          <w:color w:val="000000"/>
          <w:sz w:val="24"/>
          <w:szCs w:val="24"/>
        </w:rPr>
        <w:t>. Any</w:t>
      </w:r>
    </w:p>
    <w:p w14:paraId="6596A727" w14:textId="275616D4" w:rsidR="00EE5D53" w:rsidRDefault="00EE5D53" w:rsidP="00DB1873">
      <w:pPr>
        <w:autoSpaceDE w:val="0"/>
        <w:autoSpaceDN w:val="0"/>
        <w:adjustRightInd w:val="0"/>
        <w:spacing w:after="0" w:line="240" w:lineRule="auto"/>
        <w:jc w:val="both"/>
        <w:rPr>
          <w:rFonts w:ascii="Times New Roman" w:hAnsi="Times New Roman" w:cs="Times New Roman"/>
          <w:color w:val="000000"/>
          <w:sz w:val="24"/>
          <w:szCs w:val="24"/>
        </w:rPr>
      </w:pPr>
      <w:r w:rsidRPr="00EE5D53">
        <w:rPr>
          <w:rFonts w:ascii="Times New Roman" w:hAnsi="Times New Roman" w:cs="Times New Roman"/>
          <w:color w:val="000000"/>
          <w:sz w:val="24"/>
          <w:szCs w:val="24"/>
        </w:rPr>
        <w:t>violation will result in an F for the course, and other sanctions may apply.</w:t>
      </w:r>
    </w:p>
    <w:p w14:paraId="79FDEB7A" w14:textId="77777777" w:rsidR="00FC474F" w:rsidRDefault="00FC474F" w:rsidP="00FC474F">
      <w:pPr>
        <w:autoSpaceDE w:val="0"/>
        <w:autoSpaceDN w:val="0"/>
        <w:adjustRightInd w:val="0"/>
        <w:spacing w:after="0" w:line="240" w:lineRule="auto"/>
        <w:rPr>
          <w:rFonts w:ascii="URWPalladioL-Bold" w:hAnsi="URWPalladioL-Bold" w:cs="URWPalladioL-Bold"/>
          <w:b/>
          <w:bCs/>
          <w:color w:val="000000"/>
        </w:rPr>
      </w:pPr>
    </w:p>
    <w:p w14:paraId="549EFB74" w14:textId="3F177CA5" w:rsidR="00FC474F" w:rsidRPr="00FC474F" w:rsidRDefault="00FC474F" w:rsidP="00FC474F">
      <w:pPr>
        <w:autoSpaceDE w:val="0"/>
        <w:autoSpaceDN w:val="0"/>
        <w:adjustRightInd w:val="0"/>
        <w:spacing w:after="0" w:line="240" w:lineRule="auto"/>
        <w:jc w:val="both"/>
        <w:rPr>
          <w:rFonts w:ascii="Times New Roman" w:hAnsi="Times New Roman" w:cs="Times New Roman"/>
          <w:color w:val="000000"/>
          <w:sz w:val="24"/>
          <w:szCs w:val="24"/>
        </w:rPr>
      </w:pPr>
      <w:r w:rsidRPr="00FC474F">
        <w:rPr>
          <w:rFonts w:ascii="Times New Roman" w:hAnsi="Times New Roman" w:cs="Times New Roman"/>
          <w:b/>
          <w:bCs/>
          <w:i/>
          <w:iCs/>
          <w:color w:val="000000"/>
          <w:sz w:val="24"/>
          <w:szCs w:val="24"/>
        </w:rPr>
        <w:t>Attendance</w:t>
      </w:r>
      <w:r w:rsidRPr="00FC474F">
        <w:rPr>
          <w:rFonts w:ascii="Times New Roman" w:hAnsi="Times New Roman" w:cs="Times New Roman"/>
          <w:b/>
          <w:bCs/>
          <w:color w:val="000000"/>
          <w:sz w:val="24"/>
          <w:szCs w:val="24"/>
        </w:rPr>
        <w:t xml:space="preserve">: </w:t>
      </w:r>
      <w:r w:rsidRPr="00FC474F">
        <w:rPr>
          <w:rFonts w:ascii="Times New Roman" w:hAnsi="Times New Roman" w:cs="Times New Roman"/>
          <w:color w:val="000000"/>
          <w:sz w:val="24"/>
          <w:szCs w:val="24"/>
        </w:rPr>
        <w:t>Regular class attendance is expected by default. You are responsible for any</w:t>
      </w:r>
      <w:r>
        <w:rPr>
          <w:rFonts w:ascii="Times New Roman" w:hAnsi="Times New Roman" w:cs="Times New Roman"/>
          <w:color w:val="000000"/>
          <w:sz w:val="24"/>
          <w:szCs w:val="24"/>
        </w:rPr>
        <w:t xml:space="preserve"> </w:t>
      </w:r>
      <w:r w:rsidRPr="00FC474F">
        <w:rPr>
          <w:rFonts w:ascii="Times New Roman" w:hAnsi="Times New Roman" w:cs="Times New Roman"/>
          <w:color w:val="000000"/>
          <w:sz w:val="24"/>
          <w:szCs w:val="24"/>
        </w:rPr>
        <w:t>announcements that you may have missed if you choose not to attend class or if you cannot</w:t>
      </w:r>
      <w:r>
        <w:rPr>
          <w:rFonts w:ascii="Times New Roman" w:hAnsi="Times New Roman" w:cs="Times New Roman"/>
          <w:color w:val="000000"/>
          <w:sz w:val="24"/>
          <w:szCs w:val="24"/>
        </w:rPr>
        <w:t xml:space="preserve"> </w:t>
      </w:r>
      <w:r w:rsidRPr="00FC474F">
        <w:rPr>
          <w:rFonts w:ascii="Times New Roman" w:hAnsi="Times New Roman" w:cs="Times New Roman"/>
          <w:color w:val="000000"/>
          <w:sz w:val="24"/>
          <w:szCs w:val="24"/>
        </w:rPr>
        <w:t>attend class. You should get the missed notes/announcements from one of your peers.</w:t>
      </w:r>
    </w:p>
    <w:p w14:paraId="2CB687F3" w14:textId="77777777" w:rsidR="00FC474F" w:rsidRPr="00FC474F" w:rsidRDefault="00FC474F" w:rsidP="00DB1873">
      <w:pPr>
        <w:autoSpaceDE w:val="0"/>
        <w:autoSpaceDN w:val="0"/>
        <w:adjustRightInd w:val="0"/>
        <w:spacing w:after="0" w:line="240" w:lineRule="auto"/>
        <w:jc w:val="both"/>
        <w:rPr>
          <w:rFonts w:ascii="Times New Roman" w:hAnsi="Times New Roman" w:cs="Times New Roman"/>
          <w:color w:val="000000"/>
          <w:sz w:val="24"/>
          <w:szCs w:val="24"/>
        </w:rPr>
      </w:pPr>
    </w:p>
    <w:p w14:paraId="3A1B884A" w14:textId="4340C86F" w:rsidR="00AD7D3F" w:rsidRPr="00AF47A7" w:rsidRDefault="00AD7D3F" w:rsidP="00DB1873">
      <w:pPr>
        <w:autoSpaceDE w:val="0"/>
        <w:autoSpaceDN w:val="0"/>
        <w:adjustRightInd w:val="0"/>
        <w:spacing w:after="0" w:line="240" w:lineRule="auto"/>
        <w:jc w:val="both"/>
        <w:rPr>
          <w:rFonts w:ascii="Times New Roman" w:hAnsi="Times New Roman" w:cs="Times New Roman"/>
          <w:sz w:val="24"/>
          <w:szCs w:val="24"/>
        </w:rPr>
      </w:pPr>
      <w:r w:rsidRPr="00283BB8">
        <w:rPr>
          <w:rFonts w:ascii="Times New Roman" w:hAnsi="Times New Roman" w:cs="Times New Roman"/>
          <w:b/>
          <w:i/>
          <w:sz w:val="24"/>
          <w:szCs w:val="24"/>
        </w:rPr>
        <w:t xml:space="preserve">Course Outline: </w:t>
      </w:r>
      <w:r w:rsidRPr="00AF47A7">
        <w:rPr>
          <w:rFonts w:ascii="Times New Roman" w:hAnsi="Times New Roman" w:cs="Times New Roman"/>
          <w:sz w:val="24"/>
          <w:szCs w:val="24"/>
        </w:rPr>
        <w:t>Th</w:t>
      </w:r>
      <w:r w:rsidR="00FC474F">
        <w:rPr>
          <w:rFonts w:ascii="Times New Roman" w:hAnsi="Times New Roman" w:cs="Times New Roman"/>
          <w:sz w:val="24"/>
          <w:szCs w:val="24"/>
        </w:rPr>
        <w:t>is</w:t>
      </w:r>
      <w:r w:rsidRPr="00AF47A7">
        <w:rPr>
          <w:rFonts w:ascii="Times New Roman" w:hAnsi="Times New Roman" w:cs="Times New Roman"/>
          <w:sz w:val="24"/>
          <w:szCs w:val="24"/>
        </w:rPr>
        <w:t xml:space="preserve"> course examines time series methods for data analysis with an emphasis on macroeconomic</w:t>
      </w:r>
      <w:r w:rsidR="00EE5D53">
        <w:rPr>
          <w:rFonts w:ascii="Times New Roman" w:hAnsi="Times New Roman" w:cs="Times New Roman"/>
          <w:sz w:val="24"/>
          <w:szCs w:val="24"/>
        </w:rPr>
        <w:t xml:space="preserve"> </w:t>
      </w:r>
      <w:r w:rsidRPr="00AF47A7">
        <w:rPr>
          <w:rFonts w:ascii="Times New Roman" w:hAnsi="Times New Roman" w:cs="Times New Roman"/>
          <w:sz w:val="24"/>
          <w:szCs w:val="24"/>
        </w:rPr>
        <w:t>application</w:t>
      </w:r>
      <w:r w:rsidR="00616AB3">
        <w:rPr>
          <w:rFonts w:ascii="Times New Roman" w:hAnsi="Times New Roman" w:cs="Times New Roman"/>
          <w:sz w:val="24"/>
          <w:szCs w:val="24"/>
        </w:rPr>
        <w:t>s</w:t>
      </w:r>
      <w:r w:rsidRPr="00AF47A7">
        <w:rPr>
          <w:rFonts w:ascii="Times New Roman" w:hAnsi="Times New Roman" w:cs="Times New Roman"/>
          <w:sz w:val="24"/>
          <w:szCs w:val="24"/>
        </w:rPr>
        <w:t xml:space="preserve">. The aim of the class is to provide students with a basic formal introduction to modern time series techniques, hands-on experience in applying them to real-world macroeconomic data, and understanding of how to bring data to bear on policy-relevant macroeconomic theories. </w:t>
      </w:r>
    </w:p>
    <w:p w14:paraId="4D485294" w14:textId="77777777" w:rsidR="00AD7D3F" w:rsidRPr="00AF47A7" w:rsidRDefault="00AD7D3F" w:rsidP="00AD7D3F">
      <w:pPr>
        <w:autoSpaceDE w:val="0"/>
        <w:autoSpaceDN w:val="0"/>
        <w:adjustRightInd w:val="0"/>
        <w:spacing w:after="0" w:line="240" w:lineRule="auto"/>
        <w:rPr>
          <w:rFonts w:ascii="Times New Roman" w:hAnsi="Times New Roman" w:cs="Times New Roman"/>
          <w:sz w:val="24"/>
          <w:szCs w:val="24"/>
        </w:rPr>
      </w:pPr>
    </w:p>
    <w:p w14:paraId="699BE017" w14:textId="77777777" w:rsidR="00AD7D3F" w:rsidRPr="00283BB8" w:rsidRDefault="00AD7D3F" w:rsidP="00AD7D3F">
      <w:pPr>
        <w:autoSpaceDE w:val="0"/>
        <w:autoSpaceDN w:val="0"/>
        <w:adjustRightInd w:val="0"/>
        <w:spacing w:after="0" w:line="240" w:lineRule="auto"/>
        <w:rPr>
          <w:rFonts w:ascii="Times New Roman" w:hAnsi="Times New Roman" w:cs="Times New Roman"/>
          <w:b/>
          <w:i/>
          <w:sz w:val="24"/>
          <w:szCs w:val="24"/>
        </w:rPr>
      </w:pPr>
      <w:r w:rsidRPr="00283BB8">
        <w:rPr>
          <w:rFonts w:ascii="Times New Roman" w:hAnsi="Times New Roman" w:cs="Times New Roman"/>
          <w:b/>
          <w:i/>
          <w:sz w:val="24"/>
          <w:szCs w:val="24"/>
        </w:rPr>
        <w:t>Textbook</w:t>
      </w:r>
      <w:r w:rsidR="00283BB8">
        <w:rPr>
          <w:rFonts w:ascii="Times New Roman" w:hAnsi="Times New Roman" w:cs="Times New Roman"/>
          <w:b/>
          <w:i/>
          <w:sz w:val="24"/>
          <w:szCs w:val="24"/>
        </w:rPr>
        <w:t>:</w:t>
      </w:r>
    </w:p>
    <w:p w14:paraId="1BF0CE97" w14:textId="77777777" w:rsidR="00AD7D3F" w:rsidRPr="00AF47A7" w:rsidRDefault="00AD7D3F" w:rsidP="00AD7D3F">
      <w:p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We will use material from multiple sources</w:t>
      </w:r>
    </w:p>
    <w:p w14:paraId="0032307B" w14:textId="77777777" w:rsidR="00AD7D3F" w:rsidRPr="00AF47A7" w:rsidRDefault="00AD7D3F" w:rsidP="00AD7D3F">
      <w:pPr>
        <w:pStyle w:val="ListParagraph"/>
        <w:numPr>
          <w:ilvl w:val="0"/>
          <w:numId w:val="1"/>
        </w:num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Introduction to Econometrics 4th ed. by Stock &amp; Watson (SW)</w:t>
      </w:r>
    </w:p>
    <w:p w14:paraId="207A85F3" w14:textId="77777777" w:rsidR="00AD7D3F" w:rsidRPr="00AF47A7" w:rsidRDefault="00AD7D3F" w:rsidP="00AD7D3F">
      <w:pPr>
        <w:pStyle w:val="ListParagraph"/>
        <w:numPr>
          <w:ilvl w:val="0"/>
          <w:numId w:val="1"/>
        </w:num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Forecasting in Economics, Business, Finance and Beyond by Francis X. Diebold. (D) -Available from the authors website.</w:t>
      </w:r>
    </w:p>
    <w:p w14:paraId="177175A7" w14:textId="77777777" w:rsidR="00BB59F8" w:rsidRPr="00AF47A7" w:rsidRDefault="00BB59F8" w:rsidP="00BB59F8">
      <w:pPr>
        <w:autoSpaceDE w:val="0"/>
        <w:autoSpaceDN w:val="0"/>
        <w:adjustRightInd w:val="0"/>
        <w:spacing w:after="0" w:line="240" w:lineRule="auto"/>
        <w:rPr>
          <w:rFonts w:ascii="Times New Roman" w:hAnsi="Times New Roman" w:cs="Times New Roman"/>
        </w:rPr>
      </w:pPr>
    </w:p>
    <w:p w14:paraId="76BB3645" w14:textId="77777777" w:rsidR="00BB59F8" w:rsidRPr="00283BB8" w:rsidRDefault="00BB59F8" w:rsidP="00BB59F8">
      <w:pPr>
        <w:autoSpaceDE w:val="0"/>
        <w:autoSpaceDN w:val="0"/>
        <w:adjustRightInd w:val="0"/>
        <w:spacing w:after="0" w:line="240" w:lineRule="auto"/>
        <w:rPr>
          <w:rFonts w:ascii="Times New Roman" w:hAnsi="Times New Roman" w:cs="Times New Roman"/>
          <w:b/>
          <w:i/>
          <w:sz w:val="24"/>
          <w:szCs w:val="24"/>
        </w:rPr>
      </w:pPr>
      <w:r w:rsidRPr="00283BB8">
        <w:rPr>
          <w:rFonts w:ascii="Times New Roman" w:hAnsi="Times New Roman" w:cs="Times New Roman"/>
          <w:b/>
          <w:i/>
          <w:sz w:val="24"/>
          <w:szCs w:val="24"/>
        </w:rPr>
        <w:t>Problem Sets</w:t>
      </w:r>
      <w:r w:rsidR="00283BB8">
        <w:rPr>
          <w:rFonts w:ascii="Times New Roman" w:hAnsi="Times New Roman" w:cs="Times New Roman"/>
          <w:b/>
          <w:i/>
          <w:sz w:val="24"/>
          <w:szCs w:val="24"/>
        </w:rPr>
        <w:t>:</w:t>
      </w:r>
    </w:p>
    <w:p w14:paraId="233A6B1C" w14:textId="7AB9373D" w:rsidR="00BB59F8" w:rsidRPr="00AF47A7" w:rsidRDefault="00BB59F8" w:rsidP="00DB1873">
      <w:pPr>
        <w:autoSpaceDE w:val="0"/>
        <w:autoSpaceDN w:val="0"/>
        <w:adjustRightInd w:val="0"/>
        <w:spacing w:after="0" w:line="240" w:lineRule="auto"/>
        <w:jc w:val="both"/>
        <w:rPr>
          <w:rFonts w:ascii="Times New Roman" w:hAnsi="Times New Roman" w:cs="Times New Roman"/>
        </w:rPr>
      </w:pPr>
      <w:r w:rsidRPr="00AF47A7">
        <w:rPr>
          <w:rFonts w:ascii="Times New Roman" w:hAnsi="Times New Roman" w:cs="Times New Roman"/>
        </w:rPr>
        <w:t>A number of homework assignments will be given during the course. You may discuss and</w:t>
      </w:r>
      <w:r w:rsidR="00DB1873">
        <w:rPr>
          <w:rFonts w:ascii="Times New Roman" w:hAnsi="Times New Roman" w:cs="Times New Roman"/>
        </w:rPr>
        <w:t xml:space="preserve"> </w:t>
      </w:r>
      <w:r w:rsidRPr="00AF47A7">
        <w:rPr>
          <w:rFonts w:ascii="Times New Roman" w:hAnsi="Times New Roman" w:cs="Times New Roman"/>
        </w:rPr>
        <w:t xml:space="preserve">exchange ideas about how to solve the assignments, but each student must turn in her own work. Some assignments may require the use of computer software such as </w:t>
      </w:r>
      <w:proofErr w:type="spellStart"/>
      <w:r w:rsidRPr="00AF47A7">
        <w:rPr>
          <w:rFonts w:ascii="Times New Roman" w:hAnsi="Times New Roman" w:cs="Times New Roman"/>
        </w:rPr>
        <w:t>Matlab</w:t>
      </w:r>
      <w:proofErr w:type="spellEnd"/>
      <w:r w:rsidRPr="00AF47A7">
        <w:rPr>
          <w:rFonts w:ascii="Times New Roman" w:hAnsi="Times New Roman" w:cs="Times New Roman"/>
        </w:rPr>
        <w:t xml:space="preserve">, Gauss, R, Julia, Ox, STATA. </w:t>
      </w:r>
      <w:proofErr w:type="spellStart"/>
      <w:r w:rsidRPr="00AF47A7">
        <w:rPr>
          <w:rFonts w:ascii="Times New Roman" w:hAnsi="Times New Roman" w:cs="Times New Roman"/>
        </w:rPr>
        <w:t>Matlab</w:t>
      </w:r>
      <w:proofErr w:type="spellEnd"/>
      <w:r w:rsidRPr="00AF47A7">
        <w:rPr>
          <w:rFonts w:ascii="Times New Roman" w:hAnsi="Times New Roman" w:cs="Times New Roman"/>
        </w:rPr>
        <w:t xml:space="preserve"> is quite popular in Economics/Econometrics/Finance, while R is popular in Statistics. You can obtain </w:t>
      </w:r>
      <w:proofErr w:type="spellStart"/>
      <w:r w:rsidRPr="00AF47A7">
        <w:rPr>
          <w:rFonts w:ascii="Times New Roman" w:hAnsi="Times New Roman" w:cs="Times New Roman"/>
        </w:rPr>
        <w:t>Matlab</w:t>
      </w:r>
      <w:proofErr w:type="spellEnd"/>
      <w:r w:rsidRPr="00AF47A7">
        <w:rPr>
          <w:rFonts w:ascii="Times New Roman" w:hAnsi="Times New Roman" w:cs="Times New Roman"/>
        </w:rPr>
        <w:t xml:space="preserve"> inexpensively from UNC; R is shareware and therefore free online; and Ox can be obtained for free for academic use.</w:t>
      </w:r>
    </w:p>
    <w:p w14:paraId="132BCE04" w14:textId="77777777" w:rsidR="00BB59F8" w:rsidRPr="00AF47A7" w:rsidRDefault="00BB59F8" w:rsidP="00BB59F8">
      <w:pPr>
        <w:autoSpaceDE w:val="0"/>
        <w:autoSpaceDN w:val="0"/>
        <w:adjustRightInd w:val="0"/>
        <w:spacing w:after="0" w:line="240" w:lineRule="auto"/>
        <w:rPr>
          <w:rFonts w:ascii="Times New Roman" w:hAnsi="Times New Roman" w:cs="Times New Roman"/>
        </w:rPr>
      </w:pPr>
    </w:p>
    <w:p w14:paraId="128B35D0" w14:textId="77777777" w:rsidR="00BB59F8" w:rsidRPr="00283BB8" w:rsidRDefault="00BB59F8" w:rsidP="00BB59F8">
      <w:pPr>
        <w:autoSpaceDE w:val="0"/>
        <w:autoSpaceDN w:val="0"/>
        <w:adjustRightInd w:val="0"/>
        <w:spacing w:after="0" w:line="240" w:lineRule="auto"/>
        <w:rPr>
          <w:rFonts w:ascii="Times New Roman" w:hAnsi="Times New Roman" w:cs="Times New Roman"/>
          <w:b/>
          <w:i/>
          <w:sz w:val="24"/>
          <w:szCs w:val="24"/>
        </w:rPr>
      </w:pPr>
      <w:r w:rsidRPr="00283BB8">
        <w:rPr>
          <w:rFonts w:ascii="Times New Roman" w:hAnsi="Times New Roman" w:cs="Times New Roman"/>
          <w:b/>
          <w:i/>
          <w:sz w:val="24"/>
          <w:szCs w:val="24"/>
        </w:rPr>
        <w:t>Grading Policy</w:t>
      </w:r>
      <w:r w:rsidR="00283BB8">
        <w:rPr>
          <w:rFonts w:ascii="Times New Roman" w:hAnsi="Times New Roman" w:cs="Times New Roman"/>
          <w:b/>
          <w:i/>
          <w:sz w:val="24"/>
          <w:szCs w:val="24"/>
        </w:rPr>
        <w:t>:</w:t>
      </w:r>
    </w:p>
    <w:p w14:paraId="019C358C" w14:textId="2F1B028A" w:rsidR="00BB59F8" w:rsidRPr="00AF47A7" w:rsidRDefault="00BB59F8" w:rsidP="00DB1873">
      <w:pPr>
        <w:autoSpaceDE w:val="0"/>
        <w:autoSpaceDN w:val="0"/>
        <w:adjustRightInd w:val="0"/>
        <w:spacing w:after="0" w:line="240" w:lineRule="auto"/>
        <w:jc w:val="both"/>
        <w:rPr>
          <w:rFonts w:ascii="Times New Roman" w:hAnsi="Times New Roman" w:cs="Times New Roman"/>
        </w:rPr>
      </w:pPr>
      <w:r w:rsidRPr="00AF47A7">
        <w:rPr>
          <w:rFonts w:ascii="Times New Roman" w:hAnsi="Times New Roman" w:cs="Times New Roman"/>
        </w:rPr>
        <w:t xml:space="preserve">Grades will be based on: </w:t>
      </w:r>
      <w:r w:rsidRPr="00AF47A7">
        <w:rPr>
          <w:rFonts w:ascii="Times New Roman" w:hAnsi="Times New Roman" w:cs="Times New Roman"/>
          <w:b/>
        </w:rPr>
        <w:t>two in-class midterms</w:t>
      </w:r>
      <w:r w:rsidRPr="00AF47A7">
        <w:rPr>
          <w:rFonts w:ascii="Times New Roman" w:hAnsi="Times New Roman" w:cs="Times New Roman"/>
        </w:rPr>
        <w:t xml:space="preserve"> (20% each), </w:t>
      </w:r>
      <w:r w:rsidRPr="00AF47A7">
        <w:rPr>
          <w:rFonts w:ascii="Times New Roman" w:hAnsi="Times New Roman" w:cs="Times New Roman"/>
          <w:b/>
        </w:rPr>
        <w:t>a final exam</w:t>
      </w:r>
      <w:r w:rsidRPr="00AF47A7">
        <w:rPr>
          <w:rFonts w:ascii="Times New Roman" w:hAnsi="Times New Roman" w:cs="Times New Roman"/>
        </w:rPr>
        <w:t xml:space="preserve"> (30%), </w:t>
      </w:r>
      <w:r w:rsidRPr="00AF47A7">
        <w:rPr>
          <w:rFonts w:ascii="Times New Roman" w:hAnsi="Times New Roman" w:cs="Times New Roman"/>
          <w:b/>
        </w:rPr>
        <w:t>homework assignments</w:t>
      </w:r>
      <w:r w:rsidRPr="00AF47A7">
        <w:rPr>
          <w:rFonts w:ascii="Times New Roman" w:hAnsi="Times New Roman" w:cs="Times New Roman"/>
        </w:rPr>
        <w:t xml:space="preserve"> (10%) and </w:t>
      </w:r>
      <w:r w:rsidRPr="00AF47A7">
        <w:rPr>
          <w:rFonts w:ascii="Times New Roman" w:hAnsi="Times New Roman" w:cs="Times New Roman"/>
          <w:b/>
        </w:rPr>
        <w:t>a writing assignment</w:t>
      </w:r>
      <w:r w:rsidRPr="00AF47A7">
        <w:rPr>
          <w:rFonts w:ascii="Times New Roman" w:hAnsi="Times New Roman" w:cs="Times New Roman"/>
        </w:rPr>
        <w:t xml:space="preserve"> (20%). </w:t>
      </w:r>
      <w:r w:rsidRPr="00AF47A7">
        <w:rPr>
          <w:rFonts w:ascii="Times New Roman" w:hAnsi="Times New Roman" w:cs="Times New Roman"/>
          <w:sz w:val="24"/>
          <w:szCs w:val="24"/>
        </w:rPr>
        <w:t xml:space="preserve">Dates for midterms will be determined depending on the </w:t>
      </w:r>
      <w:r w:rsidR="00DB1873">
        <w:rPr>
          <w:rFonts w:ascii="Times New Roman" w:hAnsi="Times New Roman" w:cs="Times New Roman"/>
          <w:sz w:val="24"/>
          <w:szCs w:val="24"/>
        </w:rPr>
        <w:t>volume</w:t>
      </w:r>
      <w:r w:rsidRPr="00AF47A7">
        <w:rPr>
          <w:rFonts w:ascii="Times New Roman" w:hAnsi="Times New Roman" w:cs="Times New Roman"/>
          <w:sz w:val="24"/>
          <w:szCs w:val="24"/>
        </w:rPr>
        <w:t xml:space="preserve"> of materials covered</w:t>
      </w:r>
      <w:r w:rsidR="00DB1873">
        <w:rPr>
          <w:rFonts w:ascii="Times New Roman" w:hAnsi="Times New Roman" w:cs="Times New Roman"/>
          <w:sz w:val="24"/>
          <w:szCs w:val="24"/>
        </w:rPr>
        <w:t>. T</w:t>
      </w:r>
      <w:r w:rsidRPr="00AF47A7">
        <w:rPr>
          <w:rFonts w:ascii="Times New Roman" w:hAnsi="Times New Roman" w:cs="Times New Roman"/>
          <w:sz w:val="24"/>
          <w:szCs w:val="24"/>
        </w:rPr>
        <w:t>he date for the final exam can be found on the Registrar’s webpage</w:t>
      </w:r>
      <w:r w:rsidR="00DB1873">
        <w:rPr>
          <w:rFonts w:ascii="Times New Roman" w:hAnsi="Times New Roman" w:cs="Times New Roman"/>
          <w:sz w:val="24"/>
          <w:szCs w:val="24"/>
        </w:rPr>
        <w:t xml:space="preserve"> </w:t>
      </w:r>
      <w:r w:rsidR="00DB1873" w:rsidRPr="00DB1873">
        <w:rPr>
          <w:rFonts w:ascii="Times New Roman" w:hAnsi="Times New Roman" w:cs="Times New Roman"/>
          <w:b/>
          <w:bCs/>
          <w:i/>
          <w:iCs/>
          <w:sz w:val="24"/>
          <w:szCs w:val="24"/>
        </w:rPr>
        <w:t>(each student is responsible for figuring out this date!)</w:t>
      </w:r>
      <w:r w:rsidRPr="00DB1873">
        <w:rPr>
          <w:rFonts w:ascii="Times New Roman" w:hAnsi="Times New Roman" w:cs="Times New Roman"/>
          <w:b/>
          <w:bCs/>
          <w:i/>
          <w:iCs/>
          <w:sz w:val="24"/>
          <w:szCs w:val="24"/>
        </w:rPr>
        <w:t>.</w:t>
      </w:r>
      <w:r w:rsidRPr="00DB1873">
        <w:rPr>
          <w:rFonts w:ascii="Times New Roman" w:hAnsi="Times New Roman" w:cs="Times New Roman"/>
          <w:sz w:val="24"/>
          <w:szCs w:val="24"/>
        </w:rPr>
        <w:t xml:space="preserve"> </w:t>
      </w:r>
      <w:r w:rsidR="00DB1873" w:rsidRPr="00DB1873">
        <w:rPr>
          <w:rFonts w:ascii="Times New Roman" w:hAnsi="Times New Roman" w:cs="Times New Roman"/>
          <w:b/>
          <w:bCs/>
          <w:color w:val="FF0000"/>
          <w:sz w:val="24"/>
          <w:szCs w:val="24"/>
        </w:rPr>
        <w:t>Finally, t</w:t>
      </w:r>
      <w:r w:rsidRPr="00AF47A7">
        <w:rPr>
          <w:rFonts w:ascii="Times New Roman" w:hAnsi="Times New Roman" w:cs="Times New Roman"/>
          <w:b/>
          <w:color w:val="FF0000"/>
        </w:rPr>
        <w:t>he empirical</w:t>
      </w:r>
      <w:r w:rsidRPr="00AF47A7">
        <w:rPr>
          <w:rFonts w:ascii="Times New Roman" w:hAnsi="Times New Roman" w:cs="Times New Roman"/>
          <w:b/>
          <w:color w:val="FF0000"/>
          <w:sz w:val="24"/>
          <w:szCs w:val="24"/>
        </w:rPr>
        <w:t xml:space="preserve"> </w:t>
      </w:r>
      <w:r w:rsidRPr="00AF47A7">
        <w:rPr>
          <w:rFonts w:ascii="Times New Roman" w:hAnsi="Times New Roman" w:cs="Times New Roman"/>
          <w:b/>
          <w:color w:val="FF0000"/>
        </w:rPr>
        <w:t>project is due 5 pm on the final day of classes</w:t>
      </w:r>
      <w:r w:rsidRPr="00AF47A7">
        <w:rPr>
          <w:rFonts w:ascii="Times New Roman" w:hAnsi="Times New Roman" w:cs="Times New Roman"/>
        </w:rPr>
        <w:t>.</w:t>
      </w:r>
    </w:p>
    <w:p w14:paraId="0EE2BF57" w14:textId="77777777" w:rsidR="00DB1873" w:rsidRDefault="00DB1873" w:rsidP="00DB1873">
      <w:pPr>
        <w:autoSpaceDE w:val="0"/>
        <w:autoSpaceDN w:val="0"/>
        <w:adjustRightInd w:val="0"/>
        <w:spacing w:after="0" w:line="240" w:lineRule="auto"/>
        <w:rPr>
          <w:rFonts w:ascii="Times New Roman" w:hAnsi="Times New Roman" w:cs="Times New Roman"/>
          <w:sz w:val="24"/>
          <w:szCs w:val="24"/>
        </w:rPr>
      </w:pPr>
    </w:p>
    <w:p w14:paraId="12618448" w14:textId="0DBBD45B" w:rsidR="00DB1873" w:rsidRPr="00572353" w:rsidRDefault="00DB1873" w:rsidP="00572353">
      <w:pPr>
        <w:autoSpaceDE w:val="0"/>
        <w:autoSpaceDN w:val="0"/>
        <w:adjustRightInd w:val="0"/>
        <w:spacing w:after="0" w:line="240" w:lineRule="auto"/>
        <w:jc w:val="both"/>
        <w:rPr>
          <w:rFonts w:ascii="Times New Roman" w:hAnsi="Times New Roman" w:cs="Times New Roman"/>
          <w:color w:val="000000"/>
          <w:sz w:val="24"/>
          <w:szCs w:val="24"/>
        </w:rPr>
      </w:pPr>
      <w:r w:rsidRPr="00572353">
        <w:rPr>
          <w:rFonts w:ascii="Times New Roman" w:hAnsi="Times New Roman" w:cs="Times New Roman"/>
          <w:sz w:val="24"/>
          <w:szCs w:val="24"/>
        </w:rPr>
        <w:t xml:space="preserve">Plan for the </w:t>
      </w:r>
      <w:r w:rsidRPr="00572353">
        <w:rPr>
          <w:rFonts w:ascii="Times New Roman" w:hAnsi="Times New Roman" w:cs="Times New Roman"/>
          <w:color w:val="000000"/>
          <w:sz w:val="24"/>
          <w:szCs w:val="24"/>
        </w:rPr>
        <w:t xml:space="preserve">final exam </w:t>
      </w:r>
      <w:r w:rsidRPr="00572353">
        <w:rPr>
          <w:rFonts w:ascii="Times New Roman" w:hAnsi="Times New Roman" w:cs="Times New Roman"/>
          <w:color w:val="000000"/>
          <w:sz w:val="24"/>
          <w:szCs w:val="24"/>
        </w:rPr>
        <w:t>being</w:t>
      </w:r>
      <w:r w:rsidRPr="00572353">
        <w:rPr>
          <w:rFonts w:ascii="Times New Roman" w:hAnsi="Times New Roman" w:cs="Times New Roman"/>
          <w:color w:val="000000"/>
          <w:sz w:val="24"/>
          <w:szCs w:val="24"/>
        </w:rPr>
        <w:t xml:space="preserve"> cumulative. If you are unable to take the final exam at the</w:t>
      </w:r>
      <w:r w:rsidR="00572353" w:rsidRPr="00572353">
        <w:rPr>
          <w:rFonts w:ascii="Times New Roman" w:hAnsi="Times New Roman" w:cs="Times New Roman"/>
          <w:color w:val="000000"/>
          <w:sz w:val="24"/>
          <w:szCs w:val="24"/>
        </w:rPr>
        <w:t xml:space="preserve"> </w:t>
      </w:r>
      <w:r w:rsidRPr="00572353">
        <w:rPr>
          <w:rFonts w:ascii="Times New Roman" w:hAnsi="Times New Roman" w:cs="Times New Roman"/>
          <w:color w:val="000000"/>
          <w:sz w:val="24"/>
          <w:szCs w:val="24"/>
        </w:rPr>
        <w:t>scheduled time, you need to get the “examination excuse” from the academic dean to avoid</w:t>
      </w:r>
      <w:r w:rsidR="00572353" w:rsidRPr="00572353">
        <w:rPr>
          <w:rFonts w:ascii="Times New Roman" w:hAnsi="Times New Roman" w:cs="Times New Roman"/>
          <w:color w:val="000000"/>
          <w:sz w:val="24"/>
          <w:szCs w:val="24"/>
        </w:rPr>
        <w:t xml:space="preserve"> </w:t>
      </w:r>
      <w:r w:rsidRPr="00572353">
        <w:rPr>
          <w:rFonts w:ascii="Times New Roman" w:hAnsi="Times New Roman" w:cs="Times New Roman"/>
          <w:color w:val="000000"/>
          <w:sz w:val="24"/>
          <w:szCs w:val="24"/>
        </w:rPr>
        <w:t xml:space="preserve">receiving an AB or </w:t>
      </w:r>
      <w:r w:rsidR="00572353" w:rsidRPr="00572353">
        <w:rPr>
          <w:rFonts w:ascii="Times New Roman" w:hAnsi="Times New Roman" w:cs="Times New Roman"/>
          <w:color w:val="000000"/>
          <w:sz w:val="24"/>
          <w:szCs w:val="24"/>
        </w:rPr>
        <w:t xml:space="preserve">an </w:t>
      </w:r>
      <w:r w:rsidRPr="00572353">
        <w:rPr>
          <w:rFonts w:ascii="Times New Roman" w:hAnsi="Times New Roman" w:cs="Times New Roman"/>
          <w:color w:val="000000"/>
          <w:sz w:val="24"/>
          <w:szCs w:val="24"/>
        </w:rPr>
        <w:t>F grade. A make-up exam can be scheduled with such excuse.</w:t>
      </w:r>
      <w:r w:rsidR="00572353" w:rsidRPr="00572353">
        <w:rPr>
          <w:rFonts w:ascii="Times New Roman" w:hAnsi="Times New Roman" w:cs="Times New Roman"/>
          <w:color w:val="000000"/>
          <w:sz w:val="24"/>
          <w:szCs w:val="24"/>
        </w:rPr>
        <w:t xml:space="preserve"> </w:t>
      </w:r>
      <w:r w:rsidRPr="00572353">
        <w:rPr>
          <w:rFonts w:ascii="Times New Roman" w:hAnsi="Times New Roman" w:cs="Times New Roman"/>
          <w:color w:val="000000"/>
          <w:sz w:val="24"/>
          <w:szCs w:val="24"/>
        </w:rPr>
        <w:t xml:space="preserve">All exams (two midterms and </w:t>
      </w:r>
      <w:r w:rsidRPr="00572353">
        <w:rPr>
          <w:rFonts w:ascii="Times New Roman" w:hAnsi="Times New Roman" w:cs="Times New Roman"/>
          <w:color w:val="000000"/>
          <w:sz w:val="24"/>
          <w:szCs w:val="24"/>
        </w:rPr>
        <w:lastRenderedPageBreak/>
        <w:t>the final) are closed-book and closed-notes. Only a basic calculator</w:t>
      </w:r>
      <w:r w:rsidR="00572353" w:rsidRPr="00572353">
        <w:rPr>
          <w:rFonts w:ascii="Times New Roman" w:hAnsi="Times New Roman" w:cs="Times New Roman"/>
          <w:color w:val="000000"/>
          <w:sz w:val="24"/>
          <w:szCs w:val="24"/>
        </w:rPr>
        <w:t xml:space="preserve"> </w:t>
      </w:r>
      <w:r w:rsidRPr="00572353">
        <w:rPr>
          <w:rFonts w:ascii="Times New Roman" w:hAnsi="Times New Roman" w:cs="Times New Roman"/>
          <w:color w:val="000000"/>
          <w:sz w:val="24"/>
          <w:szCs w:val="24"/>
        </w:rPr>
        <w:t>is allowed. Cellphones and other electronic devices must not be used during exams.</w:t>
      </w:r>
    </w:p>
    <w:p w14:paraId="39A9E0BF" w14:textId="77777777" w:rsidR="00DB1873" w:rsidRPr="00AF47A7" w:rsidRDefault="00DB1873" w:rsidP="00BB59F8">
      <w:pPr>
        <w:autoSpaceDE w:val="0"/>
        <w:autoSpaceDN w:val="0"/>
        <w:adjustRightInd w:val="0"/>
        <w:spacing w:after="0" w:line="240" w:lineRule="auto"/>
        <w:rPr>
          <w:rFonts w:ascii="Times New Roman" w:hAnsi="Times New Roman" w:cs="Times New Roman"/>
          <w:sz w:val="24"/>
          <w:szCs w:val="24"/>
        </w:rPr>
      </w:pPr>
    </w:p>
    <w:p w14:paraId="1777CD5A" w14:textId="2060FC63" w:rsidR="00BB59F8" w:rsidRPr="00572353" w:rsidRDefault="00BB59F8" w:rsidP="00BB59F8">
      <w:pPr>
        <w:autoSpaceDE w:val="0"/>
        <w:autoSpaceDN w:val="0"/>
        <w:adjustRightInd w:val="0"/>
        <w:spacing w:after="0" w:line="240" w:lineRule="auto"/>
        <w:rPr>
          <w:rFonts w:ascii="Times New Roman" w:hAnsi="Times New Roman" w:cs="Times New Roman"/>
          <w:sz w:val="24"/>
          <w:szCs w:val="24"/>
        </w:rPr>
      </w:pPr>
      <w:r w:rsidRPr="00572353">
        <w:rPr>
          <w:rFonts w:ascii="Times New Roman" w:hAnsi="Times New Roman" w:cs="Times New Roman"/>
          <w:sz w:val="24"/>
          <w:szCs w:val="24"/>
        </w:rPr>
        <w:t xml:space="preserve">Each student must work alone on the project that involves: Collecting data; build a model; estimate and evaluate the results. Students are graded on how well the project is written, along with the presentation of the model and </w:t>
      </w:r>
      <w:r w:rsidR="00572353" w:rsidRPr="00572353">
        <w:rPr>
          <w:rFonts w:ascii="Times New Roman" w:hAnsi="Times New Roman" w:cs="Times New Roman"/>
          <w:sz w:val="24"/>
          <w:szCs w:val="24"/>
        </w:rPr>
        <w:t>results</w:t>
      </w:r>
      <w:r w:rsidRPr="00572353">
        <w:rPr>
          <w:rFonts w:ascii="Times New Roman" w:hAnsi="Times New Roman" w:cs="Times New Roman"/>
          <w:sz w:val="24"/>
          <w:szCs w:val="24"/>
        </w:rPr>
        <w:t xml:space="preserve">. A project that is simply thrown together at the last minute will receive "zero" credit. Additional details about the project will be given later in the course. Late projects are accepted, but </w:t>
      </w:r>
      <w:r w:rsidR="00572353" w:rsidRPr="00572353">
        <w:rPr>
          <w:rFonts w:ascii="Times New Roman" w:hAnsi="Times New Roman" w:cs="Times New Roman"/>
          <w:sz w:val="24"/>
          <w:szCs w:val="24"/>
        </w:rPr>
        <w:t>you</w:t>
      </w:r>
      <w:r w:rsidRPr="00572353">
        <w:rPr>
          <w:rFonts w:ascii="Times New Roman" w:hAnsi="Times New Roman" w:cs="Times New Roman"/>
          <w:sz w:val="24"/>
          <w:szCs w:val="24"/>
        </w:rPr>
        <w:t xml:space="preserve"> lose 5 percentage points for each day that it is late (unless you have a documented medical emergency) – this means no project will be accepted after 4 days past due. Exams are closed-book, but you may bring a sheet with your own notes (one side of a letter-sized sheet of paper for the midterm, both sides for the final exam).</w:t>
      </w:r>
    </w:p>
    <w:p w14:paraId="6A0DA174" w14:textId="77777777" w:rsidR="00BB59F8" w:rsidRPr="00AF47A7" w:rsidRDefault="00BB59F8" w:rsidP="00BB59F8">
      <w:pPr>
        <w:autoSpaceDE w:val="0"/>
        <w:autoSpaceDN w:val="0"/>
        <w:adjustRightInd w:val="0"/>
        <w:spacing w:after="0" w:line="240" w:lineRule="auto"/>
        <w:rPr>
          <w:rFonts w:ascii="Times New Roman" w:hAnsi="Times New Roman" w:cs="Times New Roman"/>
        </w:rPr>
      </w:pPr>
    </w:p>
    <w:p w14:paraId="27F7BBFB" w14:textId="77777777" w:rsidR="00BB59F8" w:rsidRPr="007C526F" w:rsidRDefault="00BB59F8" w:rsidP="00BB59F8">
      <w:pPr>
        <w:autoSpaceDE w:val="0"/>
        <w:autoSpaceDN w:val="0"/>
        <w:adjustRightInd w:val="0"/>
        <w:spacing w:after="0" w:line="240" w:lineRule="auto"/>
        <w:rPr>
          <w:rFonts w:ascii="Times New Roman" w:hAnsi="Times New Roman" w:cs="Times New Roman"/>
          <w:i/>
          <w:iCs/>
        </w:rPr>
      </w:pPr>
    </w:p>
    <w:p w14:paraId="30472DD2" w14:textId="70EA2C77" w:rsidR="007C526F" w:rsidRPr="007C526F" w:rsidRDefault="007C526F" w:rsidP="007C526F">
      <w:pPr>
        <w:autoSpaceDE w:val="0"/>
        <w:autoSpaceDN w:val="0"/>
        <w:adjustRightInd w:val="0"/>
        <w:spacing w:after="0" w:line="240" w:lineRule="auto"/>
        <w:jc w:val="both"/>
        <w:rPr>
          <w:rFonts w:ascii="Times New Roman" w:hAnsi="Times New Roman" w:cs="Times New Roman"/>
          <w:color w:val="000000"/>
          <w:sz w:val="24"/>
          <w:szCs w:val="24"/>
        </w:rPr>
      </w:pPr>
      <w:r w:rsidRPr="007C526F">
        <w:rPr>
          <w:rFonts w:ascii="Times New Roman" w:hAnsi="Times New Roman" w:cs="Times New Roman"/>
          <w:b/>
          <w:bCs/>
          <w:i/>
          <w:iCs/>
          <w:color w:val="000000"/>
          <w:sz w:val="24"/>
          <w:szCs w:val="24"/>
        </w:rPr>
        <w:t>Tentative course outline</w:t>
      </w:r>
      <w:r w:rsidRPr="007C526F">
        <w:rPr>
          <w:rFonts w:ascii="Times New Roman" w:hAnsi="Times New Roman" w:cs="Times New Roman"/>
          <w:b/>
          <w:bCs/>
          <w:i/>
          <w:iCs/>
          <w:color w:val="000000"/>
          <w:sz w:val="24"/>
          <w:szCs w:val="24"/>
        </w:rPr>
        <w:t>:</w:t>
      </w:r>
      <w:r w:rsidRPr="007C526F">
        <w:rPr>
          <w:rFonts w:ascii="Times New Roman" w:hAnsi="Times New Roman" w:cs="Times New Roman"/>
          <w:b/>
          <w:bCs/>
          <w:color w:val="000000"/>
          <w:sz w:val="24"/>
          <w:szCs w:val="24"/>
        </w:rPr>
        <w:t xml:space="preserve"> </w:t>
      </w:r>
      <w:r w:rsidRPr="007C526F">
        <w:rPr>
          <w:rFonts w:ascii="Times New Roman" w:hAnsi="Times New Roman" w:cs="Times New Roman"/>
          <w:color w:val="000000"/>
          <w:sz w:val="24"/>
          <w:szCs w:val="24"/>
        </w:rPr>
        <w:t>I intend to follow the outline closely, but deviation may become necessary.</w:t>
      </w:r>
      <w:r>
        <w:rPr>
          <w:rFonts w:ascii="Times New Roman" w:hAnsi="Times New Roman" w:cs="Times New Roman"/>
          <w:color w:val="000000"/>
          <w:sz w:val="24"/>
          <w:szCs w:val="24"/>
        </w:rPr>
        <w:t xml:space="preserve"> </w:t>
      </w:r>
      <w:r w:rsidRPr="007C526F">
        <w:rPr>
          <w:rFonts w:ascii="Times New Roman" w:hAnsi="Times New Roman" w:cs="Times New Roman"/>
          <w:color w:val="000000"/>
          <w:sz w:val="24"/>
          <w:szCs w:val="24"/>
        </w:rPr>
        <w:t>Changes will be announced in class, via email, or on Sakai as early as possible.</w:t>
      </w:r>
    </w:p>
    <w:p w14:paraId="35B5A9EE" w14:textId="77777777" w:rsidR="007C526F" w:rsidRPr="007C526F" w:rsidRDefault="007C526F" w:rsidP="007C526F">
      <w:pPr>
        <w:autoSpaceDE w:val="0"/>
        <w:autoSpaceDN w:val="0"/>
        <w:adjustRightInd w:val="0"/>
        <w:spacing w:after="0" w:line="240" w:lineRule="auto"/>
        <w:jc w:val="both"/>
        <w:rPr>
          <w:rFonts w:ascii="Times New Roman" w:hAnsi="Times New Roman" w:cs="Times New Roman"/>
          <w:color w:val="000000"/>
          <w:sz w:val="24"/>
          <w:szCs w:val="24"/>
        </w:rPr>
      </w:pPr>
    </w:p>
    <w:p w14:paraId="6555789C" w14:textId="0F183313" w:rsidR="00BB59F8" w:rsidRPr="007C526F" w:rsidRDefault="00BB59F8" w:rsidP="00BB59F8">
      <w:pPr>
        <w:autoSpaceDE w:val="0"/>
        <w:autoSpaceDN w:val="0"/>
        <w:adjustRightInd w:val="0"/>
        <w:spacing w:after="0" w:line="240" w:lineRule="auto"/>
        <w:rPr>
          <w:rFonts w:ascii="Times New Roman" w:hAnsi="Times New Roman" w:cs="Times New Roman"/>
          <w:b/>
          <w:bCs/>
        </w:rPr>
      </w:pPr>
      <w:r w:rsidRPr="007C526F">
        <w:rPr>
          <w:rFonts w:ascii="Times New Roman" w:hAnsi="Times New Roman" w:cs="Times New Roman"/>
          <w:b/>
          <w:bCs/>
        </w:rPr>
        <w:t>Week</w:t>
      </w:r>
      <w:r w:rsidR="00283BB8" w:rsidRPr="007C526F">
        <w:rPr>
          <w:rFonts w:ascii="Times New Roman" w:hAnsi="Times New Roman" w:cs="Times New Roman"/>
          <w:b/>
          <w:bCs/>
        </w:rPr>
        <w:t>s</w:t>
      </w:r>
      <w:r w:rsidRPr="007C526F">
        <w:rPr>
          <w:rFonts w:ascii="Times New Roman" w:hAnsi="Times New Roman" w:cs="Times New Roman"/>
          <w:b/>
          <w:bCs/>
        </w:rPr>
        <w:t xml:space="preserve"> 1-2</w:t>
      </w:r>
    </w:p>
    <w:p w14:paraId="2E6C140E" w14:textId="2DD31B75" w:rsidR="00091E14" w:rsidRPr="00AF47A7" w:rsidRDefault="00091E14" w:rsidP="00BB59F8">
      <w:pPr>
        <w:autoSpaceDE w:val="0"/>
        <w:autoSpaceDN w:val="0"/>
        <w:adjustRightInd w:val="0"/>
        <w:spacing w:after="0" w:line="240" w:lineRule="auto"/>
        <w:rPr>
          <w:rFonts w:ascii="Times New Roman" w:hAnsi="Times New Roman" w:cs="Times New Roman"/>
        </w:rPr>
      </w:pPr>
      <w:r>
        <w:rPr>
          <w:rFonts w:ascii="Times New Roman" w:hAnsi="Times New Roman" w:cs="Times New Roman"/>
        </w:rPr>
        <w:t>SW Ch. 1 - 7</w:t>
      </w:r>
    </w:p>
    <w:p w14:paraId="1B00F761" w14:textId="77777777" w:rsidR="00BB59F8" w:rsidRPr="00AF47A7" w:rsidRDefault="00BB59F8" w:rsidP="00BB59F8">
      <w:p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Introduction and Review of Basic Linear Regression Analysis</w:t>
      </w:r>
    </w:p>
    <w:p w14:paraId="0F1EFDA3" w14:textId="77777777" w:rsidR="00AF47A7" w:rsidRPr="00AF47A7" w:rsidRDefault="00AF47A7" w:rsidP="00BB59F8">
      <w:pPr>
        <w:autoSpaceDE w:val="0"/>
        <w:autoSpaceDN w:val="0"/>
        <w:adjustRightInd w:val="0"/>
        <w:spacing w:after="0" w:line="240" w:lineRule="auto"/>
        <w:rPr>
          <w:rFonts w:ascii="Times New Roman" w:hAnsi="Times New Roman" w:cs="Times New Roman"/>
          <w:sz w:val="24"/>
          <w:szCs w:val="24"/>
        </w:rPr>
      </w:pPr>
      <w:r w:rsidRPr="00AF47A7">
        <w:rPr>
          <w:rFonts w:ascii="Times New Roman" w:hAnsi="Times New Roman" w:cs="Times New Roman"/>
          <w:sz w:val="24"/>
          <w:szCs w:val="24"/>
        </w:rPr>
        <w:t>(OLS, Hypothesis Testing)</w:t>
      </w:r>
    </w:p>
    <w:p w14:paraId="32F50EF0" w14:textId="77777777" w:rsidR="00AF47A7" w:rsidRPr="00AF47A7" w:rsidRDefault="00AF47A7" w:rsidP="00BB59F8">
      <w:pPr>
        <w:autoSpaceDE w:val="0"/>
        <w:autoSpaceDN w:val="0"/>
        <w:adjustRightInd w:val="0"/>
        <w:spacing w:after="0" w:line="240" w:lineRule="auto"/>
        <w:rPr>
          <w:rFonts w:ascii="Times New Roman" w:hAnsi="Times New Roman" w:cs="Times New Roman"/>
        </w:rPr>
      </w:pPr>
    </w:p>
    <w:p w14:paraId="7E4AD3EB" w14:textId="77777777" w:rsidR="00BB59F8" w:rsidRPr="007C526F" w:rsidRDefault="00BB59F8" w:rsidP="00BB59F8">
      <w:pPr>
        <w:autoSpaceDE w:val="0"/>
        <w:autoSpaceDN w:val="0"/>
        <w:adjustRightInd w:val="0"/>
        <w:spacing w:after="0" w:line="240" w:lineRule="auto"/>
        <w:rPr>
          <w:rFonts w:ascii="Times New Roman" w:hAnsi="Times New Roman" w:cs="Times New Roman"/>
          <w:b/>
          <w:bCs/>
        </w:rPr>
      </w:pPr>
      <w:r w:rsidRPr="007C526F">
        <w:rPr>
          <w:rFonts w:ascii="Times New Roman" w:hAnsi="Times New Roman" w:cs="Times New Roman"/>
          <w:b/>
          <w:bCs/>
        </w:rPr>
        <w:t>Week</w:t>
      </w:r>
      <w:r w:rsidR="00283BB8" w:rsidRPr="007C526F">
        <w:rPr>
          <w:rFonts w:ascii="Times New Roman" w:hAnsi="Times New Roman" w:cs="Times New Roman"/>
          <w:b/>
          <w:bCs/>
        </w:rPr>
        <w:t>s</w:t>
      </w:r>
      <w:r w:rsidRPr="007C526F">
        <w:rPr>
          <w:rFonts w:ascii="Times New Roman" w:hAnsi="Times New Roman" w:cs="Times New Roman"/>
          <w:b/>
          <w:bCs/>
        </w:rPr>
        <w:t xml:space="preserve"> 2-3</w:t>
      </w:r>
    </w:p>
    <w:p w14:paraId="17B0CA32" w14:textId="77777777" w:rsidR="00BB59F8" w:rsidRPr="00AF47A7" w:rsidRDefault="00BB59F8" w:rsidP="00BB59F8">
      <w:p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 xml:space="preserve">SW Ch. 15 Time-Series Models: </w:t>
      </w:r>
      <w:r w:rsidR="00AF47A7" w:rsidRPr="00AF47A7">
        <w:rPr>
          <w:rFonts w:ascii="Times New Roman" w:hAnsi="Times New Roman" w:cs="Times New Roman"/>
          <w:sz w:val="24"/>
          <w:szCs w:val="24"/>
        </w:rPr>
        <w:t>Difference Equations</w:t>
      </w:r>
      <w:r w:rsidR="00AF47A7" w:rsidRPr="00AF47A7">
        <w:rPr>
          <w:rFonts w:ascii="Times New Roman" w:hAnsi="Times New Roman" w:cs="Times New Roman"/>
        </w:rPr>
        <w:t xml:space="preserve">, </w:t>
      </w:r>
      <w:r w:rsidRPr="00AF47A7">
        <w:rPr>
          <w:rFonts w:ascii="Times New Roman" w:hAnsi="Times New Roman" w:cs="Times New Roman"/>
        </w:rPr>
        <w:t>Autoregressive Models</w:t>
      </w:r>
      <w:r w:rsidR="00AF47A7" w:rsidRPr="00AF47A7">
        <w:rPr>
          <w:rFonts w:ascii="Times New Roman" w:hAnsi="Times New Roman" w:cs="Times New Roman"/>
        </w:rPr>
        <w:t>, and Moving Average Models</w:t>
      </w:r>
    </w:p>
    <w:p w14:paraId="7449A253" w14:textId="77777777" w:rsidR="00AF47A7" w:rsidRPr="00AF47A7" w:rsidRDefault="00AF47A7" w:rsidP="00BB59F8">
      <w:pPr>
        <w:autoSpaceDE w:val="0"/>
        <w:autoSpaceDN w:val="0"/>
        <w:adjustRightInd w:val="0"/>
        <w:spacing w:after="0" w:line="240" w:lineRule="auto"/>
        <w:rPr>
          <w:rFonts w:ascii="Times New Roman" w:hAnsi="Times New Roman" w:cs="Times New Roman"/>
        </w:rPr>
      </w:pPr>
    </w:p>
    <w:p w14:paraId="47E532E7" w14:textId="77777777" w:rsidR="00BB59F8" w:rsidRPr="007C526F" w:rsidRDefault="00AF47A7" w:rsidP="00BB59F8">
      <w:pPr>
        <w:autoSpaceDE w:val="0"/>
        <w:autoSpaceDN w:val="0"/>
        <w:adjustRightInd w:val="0"/>
        <w:spacing w:after="0" w:line="240" w:lineRule="auto"/>
        <w:rPr>
          <w:rFonts w:ascii="Times New Roman" w:hAnsi="Times New Roman" w:cs="Times New Roman"/>
          <w:b/>
          <w:bCs/>
        </w:rPr>
      </w:pPr>
      <w:r w:rsidRPr="007C526F">
        <w:rPr>
          <w:rFonts w:ascii="Times New Roman" w:hAnsi="Times New Roman" w:cs="Times New Roman"/>
          <w:b/>
          <w:bCs/>
        </w:rPr>
        <w:t>Week</w:t>
      </w:r>
      <w:r w:rsidR="00283BB8" w:rsidRPr="007C526F">
        <w:rPr>
          <w:rFonts w:ascii="Times New Roman" w:hAnsi="Times New Roman" w:cs="Times New Roman"/>
          <w:b/>
          <w:bCs/>
        </w:rPr>
        <w:t>s</w:t>
      </w:r>
      <w:r w:rsidRPr="007C526F">
        <w:rPr>
          <w:rFonts w:ascii="Times New Roman" w:hAnsi="Times New Roman" w:cs="Times New Roman"/>
          <w:b/>
          <w:bCs/>
        </w:rPr>
        <w:t xml:space="preserve"> 3</w:t>
      </w:r>
      <w:r w:rsidR="00BB59F8" w:rsidRPr="007C526F">
        <w:rPr>
          <w:rFonts w:ascii="Times New Roman" w:hAnsi="Times New Roman" w:cs="Times New Roman"/>
          <w:b/>
          <w:bCs/>
        </w:rPr>
        <w:t>-5</w:t>
      </w:r>
    </w:p>
    <w:p w14:paraId="3EDE9F5C" w14:textId="77777777" w:rsidR="00BB59F8" w:rsidRPr="00AF47A7" w:rsidRDefault="00BB59F8" w:rsidP="00BB59F8">
      <w:p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SW Ch. 16 Distributed Lag Models</w:t>
      </w:r>
    </w:p>
    <w:p w14:paraId="7D946549" w14:textId="77777777" w:rsidR="00AF47A7" w:rsidRPr="00AF47A7" w:rsidRDefault="00AF47A7" w:rsidP="00BB59F8">
      <w:pPr>
        <w:autoSpaceDE w:val="0"/>
        <w:autoSpaceDN w:val="0"/>
        <w:adjustRightInd w:val="0"/>
        <w:spacing w:after="0" w:line="240" w:lineRule="auto"/>
        <w:rPr>
          <w:rFonts w:ascii="Times New Roman" w:hAnsi="Times New Roman" w:cs="Times New Roman"/>
        </w:rPr>
      </w:pPr>
    </w:p>
    <w:p w14:paraId="40FE8BB1" w14:textId="77777777" w:rsidR="00BB59F8" w:rsidRPr="007C526F" w:rsidRDefault="00AF47A7" w:rsidP="00BB59F8">
      <w:pPr>
        <w:autoSpaceDE w:val="0"/>
        <w:autoSpaceDN w:val="0"/>
        <w:adjustRightInd w:val="0"/>
        <w:spacing w:after="0" w:line="240" w:lineRule="auto"/>
        <w:rPr>
          <w:rFonts w:ascii="Times New Roman" w:hAnsi="Times New Roman" w:cs="Times New Roman"/>
          <w:b/>
          <w:bCs/>
        </w:rPr>
      </w:pPr>
      <w:r w:rsidRPr="007C526F">
        <w:rPr>
          <w:rFonts w:ascii="Times New Roman" w:hAnsi="Times New Roman" w:cs="Times New Roman"/>
          <w:b/>
          <w:bCs/>
        </w:rPr>
        <w:t>Week</w:t>
      </w:r>
      <w:r w:rsidR="00283BB8" w:rsidRPr="007C526F">
        <w:rPr>
          <w:rFonts w:ascii="Times New Roman" w:hAnsi="Times New Roman" w:cs="Times New Roman"/>
          <w:b/>
          <w:bCs/>
        </w:rPr>
        <w:t>s</w:t>
      </w:r>
      <w:r w:rsidRPr="007C526F">
        <w:rPr>
          <w:rFonts w:ascii="Times New Roman" w:hAnsi="Times New Roman" w:cs="Times New Roman"/>
          <w:b/>
          <w:bCs/>
        </w:rPr>
        <w:t xml:space="preserve"> 5-7</w:t>
      </w:r>
    </w:p>
    <w:p w14:paraId="0041EDFB" w14:textId="77777777" w:rsidR="00AF47A7" w:rsidRPr="00AF47A7" w:rsidRDefault="00AF47A7" w:rsidP="00BB59F8">
      <w:p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Forecasting (D)</w:t>
      </w:r>
    </w:p>
    <w:p w14:paraId="7C536024" w14:textId="77777777" w:rsidR="00AF47A7" w:rsidRPr="00AF47A7" w:rsidRDefault="00AF47A7" w:rsidP="00BB59F8">
      <w:pPr>
        <w:autoSpaceDE w:val="0"/>
        <w:autoSpaceDN w:val="0"/>
        <w:adjustRightInd w:val="0"/>
        <w:spacing w:after="0" w:line="240" w:lineRule="auto"/>
        <w:rPr>
          <w:rFonts w:ascii="Times New Roman" w:hAnsi="Times New Roman" w:cs="Times New Roman"/>
        </w:rPr>
      </w:pPr>
    </w:p>
    <w:p w14:paraId="259C3A7F" w14:textId="77777777" w:rsidR="00AF47A7" w:rsidRPr="007C526F" w:rsidRDefault="00AF47A7" w:rsidP="00AF47A7">
      <w:pPr>
        <w:autoSpaceDE w:val="0"/>
        <w:autoSpaceDN w:val="0"/>
        <w:adjustRightInd w:val="0"/>
        <w:spacing w:after="0" w:line="240" w:lineRule="auto"/>
        <w:rPr>
          <w:rFonts w:ascii="Times New Roman" w:hAnsi="Times New Roman" w:cs="Times New Roman"/>
          <w:b/>
          <w:bCs/>
        </w:rPr>
      </w:pPr>
      <w:r w:rsidRPr="007C526F">
        <w:rPr>
          <w:rFonts w:ascii="Times New Roman" w:hAnsi="Times New Roman" w:cs="Times New Roman"/>
          <w:b/>
          <w:bCs/>
        </w:rPr>
        <w:t>Week</w:t>
      </w:r>
      <w:r w:rsidR="00283BB8" w:rsidRPr="007C526F">
        <w:rPr>
          <w:rFonts w:ascii="Times New Roman" w:hAnsi="Times New Roman" w:cs="Times New Roman"/>
          <w:b/>
          <w:bCs/>
        </w:rPr>
        <w:t>s</w:t>
      </w:r>
      <w:r w:rsidRPr="007C526F">
        <w:rPr>
          <w:rFonts w:ascii="Times New Roman" w:hAnsi="Times New Roman" w:cs="Times New Roman"/>
          <w:b/>
          <w:bCs/>
        </w:rPr>
        <w:t xml:space="preserve"> 7</w:t>
      </w:r>
      <w:r w:rsidR="00283BB8" w:rsidRPr="007C526F">
        <w:rPr>
          <w:rFonts w:ascii="Times New Roman" w:hAnsi="Times New Roman" w:cs="Times New Roman"/>
          <w:b/>
          <w:bCs/>
        </w:rPr>
        <w:t>-10</w:t>
      </w:r>
    </w:p>
    <w:p w14:paraId="757CCDE9" w14:textId="77777777" w:rsidR="00AF47A7" w:rsidRPr="00AF47A7" w:rsidRDefault="00AF47A7" w:rsidP="00BB59F8">
      <w:p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Non-stationarity, Trends and Cycles, Endogeneity Bias</w:t>
      </w:r>
    </w:p>
    <w:p w14:paraId="4FF45130" w14:textId="77777777" w:rsidR="00AF47A7" w:rsidRPr="00AF47A7" w:rsidRDefault="00AF47A7" w:rsidP="00BB59F8">
      <w:pPr>
        <w:autoSpaceDE w:val="0"/>
        <w:autoSpaceDN w:val="0"/>
        <w:adjustRightInd w:val="0"/>
        <w:spacing w:after="0" w:line="240" w:lineRule="auto"/>
        <w:rPr>
          <w:rFonts w:ascii="Times New Roman" w:hAnsi="Times New Roman" w:cs="Times New Roman"/>
        </w:rPr>
      </w:pPr>
    </w:p>
    <w:p w14:paraId="6ADB8DDB" w14:textId="77777777" w:rsidR="00BB59F8" w:rsidRPr="007C526F" w:rsidRDefault="00AF47A7" w:rsidP="00BB59F8">
      <w:pPr>
        <w:autoSpaceDE w:val="0"/>
        <w:autoSpaceDN w:val="0"/>
        <w:adjustRightInd w:val="0"/>
        <w:spacing w:after="0" w:line="240" w:lineRule="auto"/>
        <w:rPr>
          <w:rFonts w:ascii="Times New Roman" w:hAnsi="Times New Roman" w:cs="Times New Roman"/>
          <w:b/>
          <w:bCs/>
        </w:rPr>
      </w:pPr>
      <w:r w:rsidRPr="007C526F">
        <w:rPr>
          <w:rFonts w:ascii="Times New Roman" w:hAnsi="Times New Roman" w:cs="Times New Roman"/>
          <w:b/>
          <w:bCs/>
        </w:rPr>
        <w:t>Week</w:t>
      </w:r>
      <w:r w:rsidR="00283BB8" w:rsidRPr="007C526F">
        <w:rPr>
          <w:rFonts w:ascii="Times New Roman" w:hAnsi="Times New Roman" w:cs="Times New Roman"/>
          <w:b/>
          <w:bCs/>
        </w:rPr>
        <w:t>s 10</w:t>
      </w:r>
      <w:r w:rsidR="00BB59F8" w:rsidRPr="007C526F">
        <w:rPr>
          <w:rFonts w:ascii="Times New Roman" w:hAnsi="Times New Roman" w:cs="Times New Roman"/>
          <w:b/>
          <w:bCs/>
        </w:rPr>
        <w:t>-</w:t>
      </w:r>
      <w:r w:rsidR="00283BB8" w:rsidRPr="007C526F">
        <w:rPr>
          <w:rFonts w:ascii="Times New Roman" w:hAnsi="Times New Roman" w:cs="Times New Roman"/>
          <w:b/>
          <w:bCs/>
        </w:rPr>
        <w:t>12</w:t>
      </w:r>
    </w:p>
    <w:p w14:paraId="03DDE839" w14:textId="77777777" w:rsidR="00BB59F8" w:rsidRPr="00AF47A7" w:rsidRDefault="00BB59F8" w:rsidP="00BB59F8">
      <w:p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 xml:space="preserve">SW </w:t>
      </w:r>
      <w:r w:rsidR="00AF47A7" w:rsidRPr="00AF47A7">
        <w:rPr>
          <w:rFonts w:ascii="Times New Roman" w:hAnsi="Times New Roman" w:cs="Times New Roman"/>
        </w:rPr>
        <w:t>Ch 17.1-3.</w:t>
      </w:r>
      <w:r w:rsidRPr="00AF47A7">
        <w:rPr>
          <w:rFonts w:ascii="Times New Roman" w:hAnsi="Times New Roman" w:cs="Times New Roman"/>
        </w:rPr>
        <w:t xml:space="preserve"> </w:t>
      </w:r>
      <w:r w:rsidR="00AF47A7" w:rsidRPr="00AF47A7">
        <w:rPr>
          <w:rFonts w:ascii="Times New Roman" w:hAnsi="Times New Roman" w:cs="Times New Roman"/>
        </w:rPr>
        <w:t>Vector Autoregression, Structural Vector Autoregression</w:t>
      </w:r>
    </w:p>
    <w:p w14:paraId="73228847" w14:textId="77777777" w:rsidR="00AF47A7" w:rsidRPr="00AF47A7" w:rsidRDefault="00AF47A7" w:rsidP="00BB59F8">
      <w:pPr>
        <w:autoSpaceDE w:val="0"/>
        <w:autoSpaceDN w:val="0"/>
        <w:adjustRightInd w:val="0"/>
        <w:spacing w:after="0" w:line="240" w:lineRule="auto"/>
        <w:rPr>
          <w:rFonts w:ascii="Times New Roman" w:hAnsi="Times New Roman" w:cs="Times New Roman"/>
        </w:rPr>
      </w:pPr>
    </w:p>
    <w:p w14:paraId="0ED30721" w14:textId="77777777" w:rsidR="00BB59F8" w:rsidRPr="007C526F" w:rsidRDefault="00AF47A7" w:rsidP="00BB59F8">
      <w:pPr>
        <w:autoSpaceDE w:val="0"/>
        <w:autoSpaceDN w:val="0"/>
        <w:adjustRightInd w:val="0"/>
        <w:spacing w:after="0" w:line="240" w:lineRule="auto"/>
        <w:rPr>
          <w:rFonts w:ascii="Times New Roman" w:hAnsi="Times New Roman" w:cs="Times New Roman"/>
          <w:b/>
          <w:bCs/>
        </w:rPr>
      </w:pPr>
      <w:r w:rsidRPr="007C526F">
        <w:rPr>
          <w:rFonts w:ascii="Times New Roman" w:hAnsi="Times New Roman" w:cs="Times New Roman"/>
          <w:b/>
          <w:bCs/>
        </w:rPr>
        <w:t>Week 1</w:t>
      </w:r>
      <w:r w:rsidR="00283BB8" w:rsidRPr="007C526F">
        <w:rPr>
          <w:rFonts w:ascii="Times New Roman" w:hAnsi="Times New Roman" w:cs="Times New Roman"/>
          <w:b/>
          <w:bCs/>
        </w:rPr>
        <w:t>2</w:t>
      </w:r>
      <w:r w:rsidR="00BB59F8" w:rsidRPr="007C526F">
        <w:rPr>
          <w:rFonts w:ascii="Times New Roman" w:hAnsi="Times New Roman" w:cs="Times New Roman"/>
          <w:b/>
          <w:bCs/>
        </w:rPr>
        <w:t>-14</w:t>
      </w:r>
    </w:p>
    <w:p w14:paraId="50C52FDD" w14:textId="77777777" w:rsidR="00BB59F8" w:rsidRPr="00AF47A7" w:rsidRDefault="00BB59F8" w:rsidP="00BB59F8">
      <w:pPr>
        <w:autoSpaceDE w:val="0"/>
        <w:autoSpaceDN w:val="0"/>
        <w:adjustRightInd w:val="0"/>
        <w:spacing w:after="0" w:line="240" w:lineRule="auto"/>
        <w:rPr>
          <w:rFonts w:ascii="Times New Roman" w:hAnsi="Times New Roman" w:cs="Times New Roman"/>
        </w:rPr>
      </w:pPr>
      <w:r w:rsidRPr="00AF47A7">
        <w:rPr>
          <w:rFonts w:ascii="Times New Roman" w:hAnsi="Times New Roman" w:cs="Times New Roman"/>
        </w:rPr>
        <w:t>Advance</w:t>
      </w:r>
      <w:r w:rsidR="00AF47A7" w:rsidRPr="00AF47A7">
        <w:rPr>
          <w:rFonts w:ascii="Times New Roman" w:hAnsi="Times New Roman" w:cs="Times New Roman"/>
        </w:rPr>
        <w:t>d Topics: Spurious Regressions, Cointegration and Error Correction Models</w:t>
      </w:r>
    </w:p>
    <w:p w14:paraId="37CA17F0" w14:textId="77777777" w:rsidR="00BB59F8" w:rsidRPr="00AF47A7" w:rsidRDefault="00BB59F8" w:rsidP="00BB59F8">
      <w:pPr>
        <w:autoSpaceDE w:val="0"/>
        <w:autoSpaceDN w:val="0"/>
        <w:adjustRightInd w:val="0"/>
        <w:spacing w:after="0" w:line="240" w:lineRule="auto"/>
        <w:rPr>
          <w:rFonts w:ascii="Times New Roman" w:hAnsi="Times New Roman" w:cs="Times New Roman"/>
        </w:rPr>
      </w:pPr>
    </w:p>
    <w:p w14:paraId="5F05262E" w14:textId="77777777" w:rsidR="00BB59F8" w:rsidRPr="00AF47A7" w:rsidRDefault="00BB59F8" w:rsidP="00BB59F8">
      <w:pPr>
        <w:autoSpaceDE w:val="0"/>
        <w:autoSpaceDN w:val="0"/>
        <w:adjustRightInd w:val="0"/>
        <w:spacing w:after="0" w:line="240" w:lineRule="auto"/>
        <w:rPr>
          <w:rFonts w:ascii="Times New Roman" w:hAnsi="Times New Roman" w:cs="Times New Roman"/>
        </w:rPr>
      </w:pPr>
    </w:p>
    <w:sectPr w:rsidR="00BB59F8" w:rsidRPr="00AF4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32F11" w14:textId="77777777" w:rsidR="00352773" w:rsidRDefault="00352773" w:rsidP="00BB59F8">
      <w:pPr>
        <w:spacing w:after="0" w:line="240" w:lineRule="auto"/>
      </w:pPr>
      <w:r>
        <w:separator/>
      </w:r>
    </w:p>
  </w:endnote>
  <w:endnote w:type="continuationSeparator" w:id="0">
    <w:p w14:paraId="7B64DEC7" w14:textId="77777777" w:rsidR="00352773" w:rsidRDefault="00352773" w:rsidP="00BB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RWPalladioL-Bold">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54EA2" w14:textId="77777777" w:rsidR="00352773" w:rsidRDefault="00352773" w:rsidP="00BB59F8">
      <w:pPr>
        <w:spacing w:after="0" w:line="240" w:lineRule="auto"/>
      </w:pPr>
      <w:r>
        <w:separator/>
      </w:r>
    </w:p>
  </w:footnote>
  <w:footnote w:type="continuationSeparator" w:id="0">
    <w:p w14:paraId="72B4B880" w14:textId="77777777" w:rsidR="00352773" w:rsidRDefault="00352773" w:rsidP="00BB5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B5F7B"/>
    <w:multiLevelType w:val="hybridMultilevel"/>
    <w:tmpl w:val="BF24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3F"/>
    <w:rsid w:val="00047EA8"/>
    <w:rsid w:val="00091E14"/>
    <w:rsid w:val="00283BB8"/>
    <w:rsid w:val="00352773"/>
    <w:rsid w:val="004247E8"/>
    <w:rsid w:val="00572353"/>
    <w:rsid w:val="00587750"/>
    <w:rsid w:val="00594870"/>
    <w:rsid w:val="00616AB3"/>
    <w:rsid w:val="006943DD"/>
    <w:rsid w:val="007C526F"/>
    <w:rsid w:val="00865CEC"/>
    <w:rsid w:val="008C144E"/>
    <w:rsid w:val="009B4633"/>
    <w:rsid w:val="00AD7D3F"/>
    <w:rsid w:val="00AE7B62"/>
    <w:rsid w:val="00AF47A7"/>
    <w:rsid w:val="00BB59F8"/>
    <w:rsid w:val="00DB1873"/>
    <w:rsid w:val="00EE5D53"/>
    <w:rsid w:val="00FC4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76E9"/>
  <w15:docId w15:val="{432578D5-F753-4471-8DCC-225F808E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3F"/>
    <w:pPr>
      <w:ind w:left="720"/>
      <w:contextualSpacing/>
    </w:pPr>
  </w:style>
  <w:style w:type="paragraph" w:styleId="NoSpacing">
    <w:name w:val="No Spacing"/>
    <w:uiPriority w:val="1"/>
    <w:qFormat/>
    <w:rsid w:val="00BB59F8"/>
    <w:pPr>
      <w:spacing w:after="0" w:line="240" w:lineRule="auto"/>
    </w:pPr>
  </w:style>
  <w:style w:type="paragraph" w:styleId="Header">
    <w:name w:val="header"/>
    <w:basedOn w:val="Normal"/>
    <w:link w:val="HeaderChar"/>
    <w:uiPriority w:val="99"/>
    <w:unhideWhenUsed/>
    <w:rsid w:val="00BB5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F8"/>
  </w:style>
  <w:style w:type="paragraph" w:styleId="Footer">
    <w:name w:val="footer"/>
    <w:basedOn w:val="Normal"/>
    <w:link w:val="FooterChar"/>
    <w:uiPriority w:val="99"/>
    <w:unhideWhenUsed/>
    <w:rsid w:val="00BB5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Francis, Neville R</cp:lastModifiedBy>
  <cp:revision>9</cp:revision>
  <dcterms:created xsi:type="dcterms:W3CDTF">2020-12-28T17:01:00Z</dcterms:created>
  <dcterms:modified xsi:type="dcterms:W3CDTF">2021-01-16T19:33:00Z</dcterms:modified>
</cp:coreProperties>
</file>